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C3" w:rsidRDefault="009A4D2D">
      <w:pPr>
        <w:rPr>
          <w:b/>
        </w:rPr>
      </w:pPr>
      <w:r w:rsidRPr="00F81E8C">
        <w:rPr>
          <w:b/>
        </w:rPr>
        <w:t xml:space="preserve">Lesson Title:  </w:t>
      </w:r>
      <w:r w:rsidR="00DF648C">
        <w:rPr>
          <w:b/>
        </w:rPr>
        <w:t>What is an Ellipse, part one</w:t>
      </w:r>
    </w:p>
    <w:p w:rsidR="00781014" w:rsidRDefault="00781014">
      <w:pPr>
        <w:rPr>
          <w:b/>
        </w:rPr>
      </w:pPr>
    </w:p>
    <w:p w:rsidR="00F312C3" w:rsidRPr="001334ED" w:rsidRDefault="00781014">
      <w:pPr>
        <w:rPr>
          <w:b/>
        </w:rPr>
      </w:pPr>
      <w:r>
        <w:rPr>
          <w:b/>
        </w:rPr>
        <w:t xml:space="preserve">Standard(s): </w:t>
      </w:r>
    </w:p>
    <w:p w:rsidR="004B5621" w:rsidRDefault="004B5621">
      <w:r>
        <w:t>G.GPE.3 – geometric properties with equations</w:t>
      </w:r>
      <w:r w:rsidR="001334ED">
        <w:t>, ellipses and hyperbolas</w:t>
      </w:r>
    </w:p>
    <w:p w:rsidR="00DF648C" w:rsidRDefault="00DF648C"/>
    <w:p w:rsidR="00F312C3" w:rsidRPr="00F81E8C" w:rsidRDefault="009A4D2D">
      <w:pPr>
        <w:rPr>
          <w:b/>
        </w:rPr>
      </w:pPr>
      <w:r w:rsidRPr="00F81E8C">
        <w:rPr>
          <w:b/>
        </w:rPr>
        <w:t xml:space="preserve">Summary:  </w:t>
      </w:r>
    </w:p>
    <w:p w:rsidR="00F312C3" w:rsidRDefault="00DF648C">
      <w:r>
        <w:t xml:space="preserve">Students will create a series of drawings in order to </w:t>
      </w:r>
      <w:r w:rsidR="005A2D02">
        <w:t>discover</w:t>
      </w:r>
      <w:r>
        <w:t xml:space="preserve"> </w:t>
      </w:r>
      <w:r w:rsidR="005A2D02">
        <w:t xml:space="preserve">the similarities and differences between an ellipse and a circle and determine </w:t>
      </w:r>
      <w:r>
        <w:t xml:space="preserve">how the distance between foci changes an ellipse.  </w:t>
      </w:r>
    </w:p>
    <w:p w:rsidR="00717A4D" w:rsidRDefault="00717A4D"/>
    <w:p w:rsidR="00F312C3" w:rsidRPr="0019436C" w:rsidRDefault="009A4D2D">
      <w:pPr>
        <w:rPr>
          <w:b/>
        </w:rPr>
      </w:pPr>
      <w:r w:rsidRPr="0019436C">
        <w:rPr>
          <w:b/>
        </w:rPr>
        <w:t>Learning Goals:</w:t>
      </w:r>
    </w:p>
    <w:p w:rsidR="000F67DE" w:rsidRDefault="009A4D2D">
      <w:r>
        <w:t>1.</w:t>
      </w:r>
      <w:r w:rsidR="00DF648C">
        <w:t xml:space="preserve"> Learn what an ellipse looks like</w:t>
      </w:r>
      <w:r w:rsidR="000F67DE">
        <w:t>.</w:t>
      </w:r>
    </w:p>
    <w:p w:rsidR="00F312C3" w:rsidRDefault="009A4D2D" w:rsidP="00DF648C">
      <w:r>
        <w:t>2.</w:t>
      </w:r>
      <w:r w:rsidRPr="0019436C">
        <w:t xml:space="preserve"> </w:t>
      </w:r>
      <w:r w:rsidR="00DF648C">
        <w:t>Determine how the distance between the foci changes an ellipse.</w:t>
      </w:r>
    </w:p>
    <w:p w:rsidR="00F312C3" w:rsidRDefault="0008223E"/>
    <w:p w:rsidR="00F312C3" w:rsidRPr="0019436C" w:rsidRDefault="009A4D2D">
      <w:pPr>
        <w:rPr>
          <w:b/>
        </w:rPr>
      </w:pPr>
      <w:r w:rsidRPr="0019436C">
        <w:rPr>
          <w:b/>
        </w:rPr>
        <w:t>Vocabulary:</w:t>
      </w:r>
    </w:p>
    <w:p w:rsidR="000F67DE" w:rsidRDefault="00DF648C">
      <w:r>
        <w:t>Ellipse</w:t>
      </w:r>
    </w:p>
    <w:p w:rsidR="00F312C3" w:rsidRDefault="0008223E"/>
    <w:p w:rsidR="00F312C3" w:rsidRPr="0019436C" w:rsidRDefault="009A4D2D">
      <w:pPr>
        <w:rPr>
          <w:b/>
        </w:rPr>
      </w:pPr>
      <w:r w:rsidRPr="0019436C">
        <w:rPr>
          <w:b/>
        </w:rPr>
        <w:t>Time:</w:t>
      </w:r>
    </w:p>
    <w:p w:rsidR="00717A4D" w:rsidRDefault="009A4D2D">
      <w:r>
        <w:t>Th</w:t>
      </w:r>
      <w:r w:rsidR="00717A4D">
        <w:t xml:space="preserve">is lesson should </w:t>
      </w:r>
      <w:r w:rsidR="009D4D8D">
        <w:t>take about</w:t>
      </w:r>
      <w:r w:rsidR="00717A4D">
        <w:t xml:space="preserve"> 45 minutes depending on the student</w:t>
      </w:r>
      <w:r w:rsidR="00144699">
        <w:t>’</w:t>
      </w:r>
      <w:r w:rsidR="00717A4D">
        <w:t>s</w:t>
      </w:r>
      <w:r w:rsidR="00A50DAA">
        <w:t xml:space="preserve"> speed of learning and the size of the class.</w:t>
      </w:r>
    </w:p>
    <w:p w:rsidR="00717A4D" w:rsidRDefault="00717A4D"/>
    <w:p w:rsidR="00F312C3" w:rsidRPr="0019436C" w:rsidRDefault="009A4D2D">
      <w:pPr>
        <w:rPr>
          <w:b/>
        </w:rPr>
      </w:pPr>
      <w:r w:rsidRPr="0019436C">
        <w:rPr>
          <w:b/>
        </w:rPr>
        <w:t>Grouping:</w:t>
      </w:r>
    </w:p>
    <w:p w:rsidR="00F312C3" w:rsidRDefault="009A4D2D">
      <w:r>
        <w:t>Students shoul</w:t>
      </w:r>
      <w:r w:rsidR="00DF648C">
        <w:t>d work in groups of 3 to 4.</w:t>
      </w:r>
    </w:p>
    <w:p w:rsidR="00F312C3" w:rsidRDefault="0008223E"/>
    <w:p w:rsidR="00F312C3" w:rsidRPr="00F81E8C" w:rsidRDefault="009A4D2D">
      <w:pPr>
        <w:rPr>
          <w:b/>
        </w:rPr>
      </w:pPr>
      <w:r w:rsidRPr="00F81E8C">
        <w:rPr>
          <w:b/>
        </w:rPr>
        <w:t xml:space="preserve">Materials:  </w:t>
      </w:r>
    </w:p>
    <w:p w:rsidR="00F312C3" w:rsidRDefault="009A4D2D">
      <w:r>
        <w:t xml:space="preserve">For each </w:t>
      </w:r>
      <w:r w:rsidR="00DF648C">
        <w:t>group</w:t>
      </w:r>
      <w:r>
        <w:t>:</w:t>
      </w:r>
    </w:p>
    <w:p w:rsidR="00717A4D" w:rsidRDefault="009A4D2D">
      <w:r>
        <w:t>-</w:t>
      </w:r>
      <w:r w:rsidR="005A2D02">
        <w:t xml:space="preserve"> </w:t>
      </w:r>
      <w:proofErr w:type="gramStart"/>
      <w:r w:rsidR="005A2D02">
        <w:t>foam-core</w:t>
      </w:r>
      <w:proofErr w:type="gramEnd"/>
      <w:r w:rsidR="005A2D02">
        <w:t xml:space="preserve"> or cardboard</w:t>
      </w:r>
    </w:p>
    <w:p w:rsidR="00F312C3" w:rsidRDefault="009A4D2D" w:rsidP="00717A4D">
      <w:r>
        <w:t xml:space="preserve">- </w:t>
      </w:r>
      <w:proofErr w:type="gramStart"/>
      <w:r w:rsidR="00DF648C">
        <w:t>piece</w:t>
      </w:r>
      <w:proofErr w:type="gramEnd"/>
      <w:r w:rsidR="00DF648C">
        <w:t xml:space="preserve"> of paper that covers the boar</w:t>
      </w:r>
      <w:r w:rsidR="00E53BAF">
        <w:t>d with Cartesian pla</w:t>
      </w:r>
      <w:r w:rsidR="00DF648C">
        <w:t>n</w:t>
      </w:r>
      <w:r w:rsidR="00E53BAF">
        <w:t>e</w:t>
      </w:r>
      <w:r w:rsidR="009C36D7">
        <w:t>, origin</w:t>
      </w:r>
      <w:r w:rsidR="00DF648C">
        <w:t xml:space="preserve"> at center of paper</w:t>
      </w:r>
      <w:r w:rsidR="00E53BAF">
        <w:t>, 1” scale</w:t>
      </w:r>
    </w:p>
    <w:p w:rsidR="00DF648C" w:rsidRDefault="00DF648C" w:rsidP="00717A4D">
      <w:r>
        <w:t xml:space="preserve">- 2 </w:t>
      </w:r>
      <w:r w:rsidR="005A2D02">
        <w:t>push pins</w:t>
      </w:r>
    </w:p>
    <w:p w:rsidR="005A2D02" w:rsidRDefault="005A2D02" w:rsidP="005A2D02">
      <w:r>
        <w:t>- piece of string, tie each end to one of the pins</w:t>
      </w:r>
    </w:p>
    <w:p w:rsidR="005A2D02" w:rsidRDefault="005A2D02" w:rsidP="00717A4D"/>
    <w:p w:rsidR="004C3706" w:rsidRDefault="004C3706">
      <w:pPr>
        <w:rPr>
          <w:b/>
        </w:rPr>
      </w:pPr>
    </w:p>
    <w:p w:rsidR="00F312C3" w:rsidRPr="00F81E8C" w:rsidRDefault="009A4D2D">
      <w:pPr>
        <w:rPr>
          <w:b/>
        </w:rPr>
      </w:pPr>
      <w:r w:rsidRPr="00F81E8C">
        <w:rPr>
          <w:b/>
        </w:rPr>
        <w:t>Lesson Plan:</w:t>
      </w:r>
    </w:p>
    <w:p w:rsidR="009D4D8D" w:rsidRDefault="009A4D2D" w:rsidP="00DF648C">
      <w:pPr>
        <w:pStyle w:val="ListParagraph"/>
        <w:numPr>
          <w:ilvl w:val="0"/>
          <w:numId w:val="1"/>
        </w:numPr>
        <w:spacing w:after="120"/>
        <w:contextualSpacing w:val="0"/>
      </w:pPr>
      <w:r>
        <w:t>(</w:t>
      </w:r>
      <w:r w:rsidR="00CA14BD">
        <w:t>10</w:t>
      </w:r>
      <w:r w:rsidR="00717A4D">
        <w:t xml:space="preserve"> min</w:t>
      </w:r>
      <w:r>
        <w:t xml:space="preserve">) </w:t>
      </w:r>
      <w:r w:rsidR="001A7D75">
        <w:t xml:space="preserve">Review the concept of a circle by asking students to produce the equation from memory, write it on the board.  </w:t>
      </w:r>
      <w:r w:rsidR="001334ED">
        <w:t>Ask</w:t>
      </w:r>
      <w:r w:rsidR="001A7D75">
        <w:t xml:space="preserve"> students </w:t>
      </w:r>
      <w:r w:rsidR="001334ED">
        <w:t xml:space="preserve">to </w:t>
      </w:r>
      <w:r w:rsidR="005A2D02">
        <w:t>draw a circle with radius equal to half of the distance of the string/pin assembly (alternatively, students could have drawn the ci</w:t>
      </w:r>
      <w:r w:rsidR="001334ED">
        <w:t xml:space="preserve">rcle during a previous </w:t>
      </w:r>
      <w:r w:rsidR="005A2D02">
        <w:t>lesson</w:t>
      </w:r>
      <w:r w:rsidR="001334ED">
        <w:t xml:space="preserve"> on circles</w:t>
      </w:r>
      <w:r w:rsidR="005A2D02">
        <w:t>)</w:t>
      </w:r>
      <w:r w:rsidR="001A7D75">
        <w:t>.</w:t>
      </w:r>
      <w:r w:rsidR="00CA14BD">
        <w:t xml:space="preserve">  All drawings in this lesson will be centered </w:t>
      </w:r>
      <w:r w:rsidR="004B5621">
        <w:t xml:space="preserve">at the origin </w:t>
      </w:r>
      <w:r w:rsidR="00CA14BD">
        <w:t>o</w:t>
      </w:r>
      <w:r w:rsidR="004B5621">
        <w:t>f</w:t>
      </w:r>
      <w:r w:rsidR="00CA14BD">
        <w:t xml:space="preserve"> the coordinate plain on the same piece of paper.</w:t>
      </w:r>
    </w:p>
    <w:p w:rsidR="001A7D75" w:rsidRDefault="001A7D75" w:rsidP="00DF648C">
      <w:pPr>
        <w:pStyle w:val="ListParagraph"/>
        <w:numPr>
          <w:ilvl w:val="0"/>
          <w:numId w:val="1"/>
        </w:numPr>
        <w:spacing w:after="120"/>
        <w:contextualSpacing w:val="0"/>
      </w:pPr>
      <w:r>
        <w:t>(</w:t>
      </w:r>
      <w:r w:rsidR="00CA14BD">
        <w:t xml:space="preserve">10 min) Introduce the idea of a dog tied to a leash and able to run in a circle around a single point.  Ask students what would happen if the leash </w:t>
      </w:r>
      <w:r w:rsidR="005A2D02">
        <w:t xml:space="preserve">is attached to two trees in </w:t>
      </w:r>
      <w:r w:rsidR="00E53BAF">
        <w:t>the backyard</w:t>
      </w:r>
      <w:r w:rsidR="005A2D02">
        <w:t xml:space="preserve"> such </w:t>
      </w:r>
      <w:r w:rsidR="00E53BAF">
        <w:t xml:space="preserve">that </w:t>
      </w:r>
      <w:r w:rsidR="005A2D02">
        <w:t>the dog can run along the length of the leash</w:t>
      </w:r>
      <w:r w:rsidR="00CA14BD">
        <w:t xml:space="preserve">.  </w:t>
      </w:r>
      <w:r w:rsidR="001334ED">
        <w:t xml:space="preserve">Demonstrate drawing an ellipse with the string/pin assembly.  </w:t>
      </w:r>
      <w:r w:rsidR="00CA14BD">
        <w:t xml:space="preserve">Have students draw an ellipse using 2 </w:t>
      </w:r>
      <w:r w:rsidR="004B5621">
        <w:t>pins</w:t>
      </w:r>
      <w:r w:rsidR="00CA14BD">
        <w:t xml:space="preserve"> placed </w:t>
      </w:r>
      <w:r w:rsidR="005A2D02">
        <w:t>4” apar</w:t>
      </w:r>
      <w:r w:rsidR="004B5621">
        <w:t>t, or each pin is 2” from origin</w:t>
      </w:r>
      <w:r w:rsidR="005A2D02">
        <w:t>.</w:t>
      </w:r>
    </w:p>
    <w:p w:rsidR="00CA14BD" w:rsidRDefault="00CA14BD" w:rsidP="00CA14BD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(10 min) Discuss the new shape, ask students to describe it.  Tell them it is called an ellipse.  Ask students what would happen if the </w:t>
      </w:r>
      <w:r w:rsidR="004B5621">
        <w:t>pins</w:t>
      </w:r>
      <w:r>
        <w:t xml:space="preserve"> were moved further apart.  Then, have students draw an ellipse with the 2 </w:t>
      </w:r>
      <w:r w:rsidR="004B5621">
        <w:t>pins</w:t>
      </w:r>
      <w:r>
        <w:t xml:space="preserve"> at </w:t>
      </w:r>
      <w:r w:rsidR="005A2D02">
        <w:t>6”</w:t>
      </w:r>
      <w:r>
        <w:t xml:space="preserve"> apart</w:t>
      </w:r>
      <w:r w:rsidR="004B5621">
        <w:t>, or each pin is 3” from origin</w:t>
      </w:r>
      <w:r>
        <w:t>.</w:t>
      </w:r>
    </w:p>
    <w:p w:rsidR="005A2D02" w:rsidRDefault="00FB3DAA" w:rsidP="00CA14BD">
      <w:pPr>
        <w:pStyle w:val="ListParagraph"/>
        <w:numPr>
          <w:ilvl w:val="0"/>
          <w:numId w:val="1"/>
        </w:numPr>
        <w:spacing w:after="120"/>
        <w:contextualSpacing w:val="0"/>
      </w:pPr>
      <w:r>
        <w:lastRenderedPageBreak/>
        <w:t>(8</w:t>
      </w:r>
      <w:r w:rsidR="00CA14BD">
        <w:t xml:space="preserve"> min) </w:t>
      </w:r>
      <w:r>
        <w:t>Ask groups to w</w:t>
      </w:r>
      <w:r w:rsidR="005A2D02">
        <w:t>ork through the prompting questions:</w:t>
      </w:r>
    </w:p>
    <w:p w:rsidR="00FB3DAA" w:rsidRDefault="00FB3DAA" w:rsidP="00FB3DAA">
      <w:pPr>
        <w:pStyle w:val="ListParagraph"/>
        <w:spacing w:after="120"/>
        <w:ind w:left="360" w:firstLine="360"/>
        <w:contextualSpacing w:val="0"/>
      </w:pPr>
      <w:r>
        <w:t>What happens if the pins are moved further apart?       (</w:t>
      </w:r>
      <w:proofErr w:type="gramStart"/>
      <w:r>
        <w:t>answer</w:t>
      </w:r>
      <w:proofErr w:type="gramEnd"/>
      <w:r>
        <w:t>: top and bottom squish)</w:t>
      </w:r>
    </w:p>
    <w:p w:rsidR="00FB3DAA" w:rsidRDefault="00FB3DAA" w:rsidP="00FB3DAA">
      <w:pPr>
        <w:pStyle w:val="ListParagraph"/>
        <w:spacing w:after="120"/>
        <w:ind w:left="360" w:firstLine="360"/>
        <w:contextualSpacing w:val="0"/>
      </w:pPr>
      <w:r>
        <w:t>How far apart can the pins get without changing the string?   (</w:t>
      </w:r>
      <w:proofErr w:type="gramStart"/>
      <w:r>
        <w:t>answer</w:t>
      </w:r>
      <w:proofErr w:type="gramEnd"/>
      <w:r>
        <w:t>: diameter of circle)</w:t>
      </w:r>
    </w:p>
    <w:p w:rsidR="00FB3DAA" w:rsidRDefault="00FB3DAA" w:rsidP="00FB3DAA">
      <w:pPr>
        <w:pStyle w:val="ListParagraph"/>
        <w:spacing w:after="120"/>
        <w:ind w:left="360" w:firstLine="360"/>
        <w:contextualSpacing w:val="0"/>
      </w:pPr>
      <w:r>
        <w:t>What happens if the pins are moved closer together?   (</w:t>
      </w:r>
      <w:proofErr w:type="gramStart"/>
      <w:r>
        <w:t>answer</w:t>
      </w:r>
      <w:proofErr w:type="gramEnd"/>
      <w:r>
        <w:t>: top and bottom balloon)</w:t>
      </w:r>
    </w:p>
    <w:p w:rsidR="00FB3DAA" w:rsidRDefault="00FB3DAA" w:rsidP="00FB3DAA">
      <w:pPr>
        <w:pStyle w:val="ListParagraph"/>
        <w:spacing w:after="120"/>
        <w:ind w:left="360" w:firstLine="360"/>
        <w:contextualSpacing w:val="0"/>
      </w:pPr>
      <w:r>
        <w:t>What if the pins are at the same point in the middle?    (</w:t>
      </w:r>
      <w:proofErr w:type="gramStart"/>
      <w:r>
        <w:t>answer</w:t>
      </w:r>
      <w:proofErr w:type="gramEnd"/>
      <w:r>
        <w:t>: you get a circle)</w:t>
      </w:r>
    </w:p>
    <w:p w:rsidR="001334ED" w:rsidRDefault="00825788" w:rsidP="001334ED">
      <w:pPr>
        <w:pStyle w:val="ListParagraph"/>
        <w:numPr>
          <w:ilvl w:val="0"/>
          <w:numId w:val="1"/>
        </w:numPr>
        <w:spacing w:after="120"/>
        <w:contextualSpacing w:val="0"/>
      </w:pPr>
      <w:r>
        <w:t xml:space="preserve"> </w:t>
      </w:r>
      <w:r w:rsidR="00FB3DAA">
        <w:t>(7 min) Closure: as a class, briefly discuss the answers to the prompting questions to make sure everybody understands.  Tell class that next lesson will include the equation and more terminology.  Assign homework.</w:t>
      </w:r>
    </w:p>
    <w:p w:rsidR="0064139B" w:rsidRDefault="0064139B" w:rsidP="0064139B">
      <w:pPr>
        <w:rPr>
          <w:b/>
        </w:rPr>
      </w:pPr>
    </w:p>
    <w:p w:rsidR="0064139B" w:rsidRPr="0064139B" w:rsidRDefault="0064139B" w:rsidP="0064139B">
      <w:pPr>
        <w:rPr>
          <w:b/>
        </w:rPr>
      </w:pPr>
      <w:r>
        <w:rPr>
          <w:b/>
        </w:rPr>
        <w:t>Homework</w:t>
      </w:r>
      <w:r w:rsidRPr="0064139B">
        <w:rPr>
          <w:b/>
        </w:rPr>
        <w:t>:</w:t>
      </w:r>
    </w:p>
    <w:p w:rsidR="00825788" w:rsidRDefault="00FB3DAA" w:rsidP="0064139B">
      <w:pPr>
        <w:spacing w:after="120"/>
      </w:pPr>
      <w:r>
        <w:t>Write in your journal</w:t>
      </w:r>
      <w:r w:rsidR="00825788">
        <w:t xml:space="preserve">.  Tell in your own words what </w:t>
      </w:r>
      <w:r>
        <w:t>an ellipse</w:t>
      </w:r>
      <w:r w:rsidR="00825788">
        <w:t xml:space="preserve"> is and a</w:t>
      </w:r>
      <w:r>
        <w:t xml:space="preserve">nswer these questions:  </w:t>
      </w:r>
    </w:p>
    <w:p w:rsidR="0064139B" w:rsidRDefault="00825788" w:rsidP="00825788">
      <w:pPr>
        <w:pStyle w:val="ListParagraph"/>
        <w:numPr>
          <w:ilvl w:val="1"/>
          <w:numId w:val="7"/>
        </w:numPr>
        <w:spacing w:after="120"/>
        <w:ind w:left="990"/>
      </w:pPr>
      <w:r>
        <w:t>Which</w:t>
      </w:r>
      <w:r w:rsidR="00FB3DAA">
        <w:t xml:space="preserve"> configuration of pins would give the dog the greatest area to play in?</w:t>
      </w:r>
    </w:p>
    <w:p w:rsidR="00FB3DAA" w:rsidRDefault="00825788" w:rsidP="00825788">
      <w:pPr>
        <w:pStyle w:val="ListParagraph"/>
        <w:numPr>
          <w:ilvl w:val="1"/>
          <w:numId w:val="7"/>
        </w:numPr>
        <w:spacing w:after="120"/>
        <w:ind w:left="990"/>
      </w:pPr>
      <w:r>
        <w:t>Which</w:t>
      </w:r>
      <w:r w:rsidR="00FB3DAA">
        <w:t xml:space="preserve"> configuration of pins would give the dog the least area to play in?</w:t>
      </w:r>
    </w:p>
    <w:p w:rsidR="00FB3DAA" w:rsidRDefault="00825788" w:rsidP="00825788">
      <w:pPr>
        <w:pStyle w:val="ListParagraph"/>
        <w:numPr>
          <w:ilvl w:val="1"/>
          <w:numId w:val="7"/>
        </w:numPr>
        <w:spacing w:after="120"/>
        <w:ind w:left="990"/>
      </w:pPr>
      <w:r>
        <w:t>What</w:t>
      </w:r>
      <w:r w:rsidR="00FB3DAA">
        <w:t xml:space="preserve"> happens</w:t>
      </w:r>
      <w:r>
        <w:t xml:space="preserve"> to the shape of the dog’s play area</w:t>
      </w:r>
      <w:r w:rsidR="00FB3DAA">
        <w:t xml:space="preserve"> if the leash is made longer?</w:t>
      </w:r>
    </w:p>
    <w:p w:rsidR="0064139B" w:rsidRDefault="0064139B" w:rsidP="0064139B">
      <w:pPr>
        <w:spacing w:after="120"/>
      </w:pPr>
    </w:p>
    <w:p w:rsidR="0064139B" w:rsidRPr="0064139B" w:rsidRDefault="0064139B" w:rsidP="0064139B">
      <w:pPr>
        <w:spacing w:after="120"/>
        <w:rPr>
          <w:b/>
        </w:rPr>
      </w:pPr>
      <w:r w:rsidRPr="0064139B">
        <w:rPr>
          <w:b/>
        </w:rPr>
        <w:t>Next lesson covers:</w:t>
      </w:r>
    </w:p>
    <w:p w:rsidR="00FB3DAA" w:rsidRDefault="0064139B" w:rsidP="00825788">
      <w:pPr>
        <w:pStyle w:val="ListParagraph"/>
        <w:numPr>
          <w:ilvl w:val="0"/>
          <w:numId w:val="4"/>
        </w:numPr>
        <w:spacing w:after="120"/>
      </w:pPr>
      <w:r>
        <w:t xml:space="preserve">Give equation of ellipse and </w:t>
      </w:r>
      <w:r w:rsidR="00825788">
        <w:t>d</w:t>
      </w:r>
      <w:r w:rsidR="00FB3DAA">
        <w:t>efine focal point and foci.</w:t>
      </w:r>
    </w:p>
    <w:p w:rsidR="00825788" w:rsidRDefault="00825788" w:rsidP="00825788">
      <w:pPr>
        <w:pStyle w:val="ListParagraph"/>
        <w:numPr>
          <w:ilvl w:val="0"/>
          <w:numId w:val="4"/>
        </w:numPr>
        <w:spacing w:after="120"/>
      </w:pPr>
      <w:r>
        <w:t>Have students graph many different equations of ellipses to see how the shape changes.</w:t>
      </w:r>
    </w:p>
    <w:p w:rsidR="0064139B" w:rsidRDefault="0064139B" w:rsidP="0064139B">
      <w:pPr>
        <w:pStyle w:val="ListParagraph"/>
        <w:numPr>
          <w:ilvl w:val="0"/>
          <w:numId w:val="4"/>
        </w:numPr>
        <w:spacing w:after="120"/>
      </w:pPr>
      <w:r>
        <w:t>Show how similar the equation is to that of a circle.</w:t>
      </w:r>
    </w:p>
    <w:p w:rsidR="0064139B" w:rsidRPr="00CA14BD" w:rsidRDefault="0064139B" w:rsidP="0064139B">
      <w:pPr>
        <w:pStyle w:val="ListParagraph"/>
        <w:numPr>
          <w:ilvl w:val="0"/>
          <w:numId w:val="4"/>
        </w:numPr>
        <w:spacing w:after="120"/>
      </w:pPr>
      <w:r>
        <w:t>Is a circle a special type of ellipse?</w:t>
      </w:r>
    </w:p>
    <w:sectPr w:rsidR="0064139B" w:rsidRPr="00CA14BD" w:rsidSect="005A3FD3">
      <w:headerReference w:type="default" r:id="rId8"/>
      <w:pgSz w:w="12240" w:h="15840"/>
      <w:pgMar w:top="1728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23E" w:rsidRDefault="0008223E" w:rsidP="00FF23D8">
      <w:r>
        <w:separator/>
      </w:r>
    </w:p>
  </w:endnote>
  <w:endnote w:type="continuationSeparator" w:id="0">
    <w:p w:rsidR="0008223E" w:rsidRDefault="0008223E" w:rsidP="00FF2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23E" w:rsidRDefault="0008223E" w:rsidP="00FF23D8">
      <w:r>
        <w:separator/>
      </w:r>
    </w:p>
  </w:footnote>
  <w:footnote w:type="continuationSeparator" w:id="0">
    <w:p w:rsidR="0008223E" w:rsidRDefault="0008223E" w:rsidP="00FF2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FD3" w:rsidRDefault="00DF648C">
    <w:pPr>
      <w:pStyle w:val="Header"/>
    </w:pPr>
    <w:r>
      <w:t>Teaching &amp; Learning</w:t>
    </w:r>
    <w:r w:rsidR="00FF23D8">
      <w:ptab w:relativeTo="margin" w:alignment="right" w:leader="none"/>
    </w:r>
    <w:proofErr w:type="spellStart"/>
    <w:r w:rsidR="005A3FD3">
      <w:t>Czarnecki</w:t>
    </w:r>
    <w:proofErr w:type="spellEnd"/>
    <w:r w:rsidR="005A3FD3">
      <w:t xml:space="preserve">, </w:t>
    </w:r>
    <w:proofErr w:type="spellStart"/>
    <w:r w:rsidR="005A3FD3">
      <w:t>Gilton</w:t>
    </w:r>
    <w:proofErr w:type="spellEnd"/>
    <w:r w:rsidR="005A3FD3">
      <w:t xml:space="preserve">, </w:t>
    </w:r>
    <w:proofErr w:type="spellStart"/>
    <w:r w:rsidR="005A3FD3">
      <w:t>Kliewer</w:t>
    </w:r>
    <w:proofErr w:type="spellEnd"/>
    <w:r w:rsidR="005A3FD3">
      <w:t>, Richards</w:t>
    </w:r>
  </w:p>
  <w:p w:rsidR="00FF23D8" w:rsidRDefault="005A3FD3">
    <w:pPr>
      <w:pStyle w:val="Header"/>
    </w:pPr>
    <w:r>
      <w:t>Group Presentation</w:t>
    </w:r>
    <w:r>
      <w:tab/>
    </w:r>
    <w:r>
      <w:tab/>
    </w:r>
    <w:r w:rsidR="00DF648C">
      <w:t>August16, 2011</w:t>
    </w:r>
    <w:r w:rsidR="00FF23D8">
      <w:tab/>
    </w:r>
    <w:r w:rsidR="00FF23D8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25F0"/>
    <w:multiLevelType w:val="hybridMultilevel"/>
    <w:tmpl w:val="C3BEE528"/>
    <w:lvl w:ilvl="0" w:tplc="924844FC">
      <w:start w:val="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E12C0A"/>
    <w:multiLevelType w:val="hybridMultilevel"/>
    <w:tmpl w:val="25849D7C"/>
    <w:lvl w:ilvl="0" w:tplc="9D2C3B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C6F48FE"/>
    <w:multiLevelType w:val="hybridMultilevel"/>
    <w:tmpl w:val="DAAA2850"/>
    <w:lvl w:ilvl="0" w:tplc="924844FC">
      <w:start w:val="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FB93A82"/>
    <w:multiLevelType w:val="hybridMultilevel"/>
    <w:tmpl w:val="D64EF406"/>
    <w:lvl w:ilvl="0" w:tplc="ADAE88C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9886EF3"/>
    <w:multiLevelType w:val="hybridMultilevel"/>
    <w:tmpl w:val="40A681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87B7D2C"/>
    <w:multiLevelType w:val="hybridMultilevel"/>
    <w:tmpl w:val="DFAC86B2"/>
    <w:lvl w:ilvl="0" w:tplc="8F425CA0">
      <w:start w:val="7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79DD5B64"/>
    <w:multiLevelType w:val="hybridMultilevel"/>
    <w:tmpl w:val="723253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D86"/>
    <w:rsid w:val="0008223E"/>
    <w:rsid w:val="000F67DE"/>
    <w:rsid w:val="001334ED"/>
    <w:rsid w:val="00144699"/>
    <w:rsid w:val="001A7D75"/>
    <w:rsid w:val="00240857"/>
    <w:rsid w:val="002641BD"/>
    <w:rsid w:val="003536F0"/>
    <w:rsid w:val="004B5621"/>
    <w:rsid w:val="004C3706"/>
    <w:rsid w:val="005A2D02"/>
    <w:rsid w:val="005A3FD3"/>
    <w:rsid w:val="005B09C4"/>
    <w:rsid w:val="0064139B"/>
    <w:rsid w:val="006E69EB"/>
    <w:rsid w:val="00717A4D"/>
    <w:rsid w:val="00781014"/>
    <w:rsid w:val="00825788"/>
    <w:rsid w:val="008308B6"/>
    <w:rsid w:val="0093293B"/>
    <w:rsid w:val="009A4D2D"/>
    <w:rsid w:val="009C0E7F"/>
    <w:rsid w:val="009C36D7"/>
    <w:rsid w:val="009D4D8D"/>
    <w:rsid w:val="00A30300"/>
    <w:rsid w:val="00A50DAA"/>
    <w:rsid w:val="00AD6180"/>
    <w:rsid w:val="00AE6315"/>
    <w:rsid w:val="00AF0100"/>
    <w:rsid w:val="00B00E9F"/>
    <w:rsid w:val="00B66633"/>
    <w:rsid w:val="00BD0EF0"/>
    <w:rsid w:val="00C77278"/>
    <w:rsid w:val="00C93D86"/>
    <w:rsid w:val="00CA14BD"/>
    <w:rsid w:val="00CD7FB8"/>
    <w:rsid w:val="00D30690"/>
    <w:rsid w:val="00DF648C"/>
    <w:rsid w:val="00E53BAF"/>
    <w:rsid w:val="00FB3DAA"/>
    <w:rsid w:val="00FF2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27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F23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23D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23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23D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3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3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A4D"/>
    <w:pPr>
      <w:ind w:left="720"/>
      <w:contextualSpacing/>
    </w:pPr>
  </w:style>
  <w:style w:type="table" w:styleId="TableGrid">
    <w:name w:val="Table Grid"/>
    <w:basedOn w:val="TableNormal"/>
    <w:uiPriority w:val="59"/>
    <w:rsid w:val="001446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24087-777D-40D3-8221-8714A8315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Title:  Paper Bridge</vt:lpstr>
    </vt:vector>
  </TitlesOfParts>
  <Company>Microsoft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Title:  Paper Bridge</dc:title>
  <dc:creator>chad</dc:creator>
  <cp:lastModifiedBy>chad</cp:lastModifiedBy>
  <cp:revision>18</cp:revision>
  <dcterms:created xsi:type="dcterms:W3CDTF">2011-08-02T20:47:00Z</dcterms:created>
  <dcterms:modified xsi:type="dcterms:W3CDTF">2011-08-16T01:24:00Z</dcterms:modified>
</cp:coreProperties>
</file>